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A" w:rsidRPr="009C10D1" w:rsidRDefault="008D18CC" w:rsidP="008D18CC">
      <w:pPr>
        <w:jc w:val="right"/>
        <w:rPr>
          <w:rFonts w:asciiTheme="minorEastAsia" w:eastAsiaTheme="minorEastAsia" w:hAnsiTheme="minorEastAsia"/>
          <w:b/>
          <w:szCs w:val="21"/>
        </w:rPr>
      </w:pPr>
      <w:bookmarkStart w:id="0" w:name="_GoBack"/>
      <w:bookmarkEnd w:id="0"/>
      <w:r w:rsidRPr="00912A07">
        <w:rPr>
          <w:rFonts w:asciiTheme="minorEastAsia" w:eastAsiaTheme="minorEastAsia" w:hAnsiTheme="minorEastAsia" w:hint="eastAsia"/>
          <w:b/>
          <w:sz w:val="22"/>
          <w:szCs w:val="22"/>
        </w:rPr>
        <w:t>様式１</w:t>
      </w:r>
    </w:p>
    <w:p w:rsidR="00E3244A" w:rsidRPr="009C10D1" w:rsidRDefault="00E3244A">
      <w:pPr>
        <w:rPr>
          <w:rFonts w:asciiTheme="minorEastAsia" w:eastAsiaTheme="minorEastAsia" w:hAnsiTheme="minorEastAsia"/>
          <w:b/>
          <w:sz w:val="28"/>
        </w:rPr>
      </w:pPr>
    </w:p>
    <w:p w:rsidR="008D18CC" w:rsidRPr="009C10D1" w:rsidRDefault="008D18CC">
      <w:pPr>
        <w:rPr>
          <w:rFonts w:asciiTheme="minorEastAsia" w:eastAsiaTheme="minorEastAsia" w:hAnsiTheme="minorEastAsia"/>
          <w:b/>
          <w:sz w:val="28"/>
        </w:rPr>
      </w:pPr>
    </w:p>
    <w:p w:rsidR="008D18CC" w:rsidRPr="009C10D1" w:rsidRDefault="008D18CC" w:rsidP="004057ED">
      <w:pPr>
        <w:jc w:val="center"/>
        <w:rPr>
          <w:rFonts w:asciiTheme="minorEastAsia" w:eastAsiaTheme="minorEastAsia" w:hAnsiTheme="minorEastAsia"/>
          <w:b/>
          <w:sz w:val="28"/>
        </w:rPr>
      </w:pPr>
    </w:p>
    <w:p w:rsidR="003D4290" w:rsidRPr="009C10D1" w:rsidRDefault="003335B8" w:rsidP="004057ED">
      <w:pPr>
        <w:jc w:val="center"/>
        <w:rPr>
          <w:rFonts w:asciiTheme="minorEastAsia" w:eastAsiaTheme="minorEastAsia" w:hAnsiTheme="minorEastAsia"/>
          <w:b/>
          <w:sz w:val="28"/>
        </w:rPr>
      </w:pPr>
      <w:r w:rsidRPr="003335B8">
        <w:rPr>
          <w:rFonts w:asciiTheme="minorEastAsia" w:eastAsiaTheme="minorEastAsia" w:hAnsiTheme="minorEastAsia" w:hint="eastAsia"/>
          <w:b/>
          <w:sz w:val="28"/>
          <w:szCs w:val="28"/>
        </w:rPr>
        <w:t>令和元年度</w:t>
      </w:r>
      <w:r w:rsidR="004057ED" w:rsidRPr="009C10D1">
        <w:rPr>
          <w:rFonts w:asciiTheme="minorEastAsia" w:eastAsiaTheme="minorEastAsia" w:hAnsiTheme="minorEastAsia" w:hint="eastAsia"/>
          <w:b/>
          <w:sz w:val="28"/>
        </w:rPr>
        <w:t xml:space="preserve">　ストーマリハビリテーション基金助成金</w:t>
      </w:r>
      <w:r w:rsidR="003D4290" w:rsidRPr="009C10D1">
        <w:rPr>
          <w:rFonts w:asciiTheme="minorEastAsia" w:eastAsiaTheme="minorEastAsia" w:hAnsiTheme="minorEastAsia" w:hint="eastAsia"/>
          <w:b/>
          <w:sz w:val="28"/>
        </w:rPr>
        <w:t>申請書</w:t>
      </w:r>
    </w:p>
    <w:p w:rsidR="003D4290" w:rsidRPr="009C10D1" w:rsidRDefault="003D4290">
      <w:pPr>
        <w:rPr>
          <w:rFonts w:asciiTheme="minorEastAsia" w:eastAsiaTheme="minorEastAsia" w:hAnsiTheme="minorEastAsia"/>
          <w:b/>
          <w:sz w:val="28"/>
        </w:rPr>
      </w:pPr>
    </w:p>
    <w:p w:rsidR="004057ED" w:rsidRPr="009C10D1" w:rsidRDefault="004057ED">
      <w:pPr>
        <w:jc w:val="right"/>
        <w:rPr>
          <w:rFonts w:asciiTheme="minorEastAsia" w:eastAsiaTheme="minorEastAsia" w:hAnsiTheme="minorEastAsia"/>
          <w:sz w:val="22"/>
        </w:rPr>
      </w:pPr>
    </w:p>
    <w:p w:rsidR="004057ED" w:rsidRPr="009C10D1" w:rsidRDefault="004057ED">
      <w:pPr>
        <w:jc w:val="right"/>
        <w:rPr>
          <w:rFonts w:asciiTheme="minorEastAsia" w:eastAsiaTheme="minorEastAsia" w:hAnsiTheme="minorEastAsia"/>
          <w:sz w:val="22"/>
        </w:rPr>
      </w:pPr>
    </w:p>
    <w:p w:rsidR="004057ED" w:rsidRPr="009C10D1" w:rsidRDefault="004057ED">
      <w:pPr>
        <w:jc w:val="right"/>
        <w:rPr>
          <w:rFonts w:asciiTheme="minorEastAsia" w:eastAsiaTheme="minorEastAsia" w:hAnsiTheme="minorEastAsia"/>
          <w:sz w:val="22"/>
        </w:rPr>
      </w:pPr>
    </w:p>
    <w:p w:rsidR="003D4290" w:rsidRPr="009C10D1" w:rsidRDefault="003335B8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EF2CF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="00F71859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3D4290" w:rsidRPr="009C10D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EF2CF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F71859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EF2CF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="003D4290" w:rsidRPr="009C10D1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</w:p>
    <w:p w:rsidR="003D4290" w:rsidRPr="009C10D1" w:rsidRDefault="003D4290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:rsidR="004057ED" w:rsidRPr="009C10D1" w:rsidRDefault="004057ED">
      <w:pPr>
        <w:rPr>
          <w:rFonts w:asciiTheme="minorEastAsia" w:eastAsiaTheme="minorEastAsia" w:hAnsiTheme="minorEastAsia"/>
          <w:b/>
          <w:sz w:val="24"/>
          <w:szCs w:val="24"/>
        </w:rPr>
      </w:pPr>
      <w:r w:rsidRPr="009C10D1">
        <w:rPr>
          <w:rFonts w:asciiTheme="minorEastAsia" w:eastAsiaTheme="minorEastAsia" w:hAnsiTheme="minorEastAsia" w:hint="eastAsia"/>
          <w:b/>
          <w:sz w:val="24"/>
          <w:szCs w:val="24"/>
        </w:rPr>
        <w:t>ストーマリハビリテーション基金</w:t>
      </w:r>
    </w:p>
    <w:p w:rsidR="003D4290" w:rsidRPr="009C10D1" w:rsidRDefault="004057ED">
      <w:pPr>
        <w:rPr>
          <w:rFonts w:asciiTheme="minorEastAsia" w:eastAsiaTheme="minorEastAsia" w:hAnsiTheme="minorEastAsia"/>
          <w:b/>
          <w:sz w:val="24"/>
          <w:szCs w:val="24"/>
          <w:lang w:eastAsia="zh-TW"/>
        </w:rPr>
      </w:pPr>
      <w:r w:rsidRPr="009C10D1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理事長　穴澤貞夫</w:t>
      </w:r>
      <w:r w:rsidR="003D4290" w:rsidRPr="009C10D1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殿</w:t>
      </w:r>
    </w:p>
    <w:p w:rsidR="003D4290" w:rsidRPr="009C10D1" w:rsidRDefault="003D4290">
      <w:pPr>
        <w:rPr>
          <w:rFonts w:asciiTheme="minorEastAsia" w:eastAsiaTheme="minorEastAsia" w:hAnsiTheme="minorEastAsia"/>
          <w:b/>
          <w:sz w:val="24"/>
          <w:szCs w:val="24"/>
          <w:lang w:eastAsia="zh-TW"/>
        </w:rPr>
      </w:pPr>
    </w:p>
    <w:p w:rsidR="003D4290" w:rsidRPr="009C10D1" w:rsidRDefault="003D4290">
      <w:pPr>
        <w:rPr>
          <w:rFonts w:asciiTheme="minorEastAsia" w:eastAsiaTheme="minorEastAsia" w:hAnsiTheme="minorEastAsia"/>
          <w:b/>
          <w:sz w:val="24"/>
          <w:szCs w:val="24"/>
          <w:lang w:eastAsia="zh-TW"/>
        </w:rPr>
      </w:pPr>
    </w:p>
    <w:p w:rsidR="003D4290" w:rsidRPr="009C10D1" w:rsidRDefault="003D429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0D1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　　　　　　　　　　　　　　　　</w:t>
      </w:r>
      <w:r w:rsidR="004057ED" w:rsidRPr="009C10D1">
        <w:rPr>
          <w:rFonts w:asciiTheme="minorEastAsia" w:eastAsiaTheme="minorEastAsia" w:hAnsiTheme="minorEastAsia" w:hint="eastAsia"/>
          <w:b/>
          <w:sz w:val="24"/>
          <w:szCs w:val="24"/>
        </w:rPr>
        <w:t>申請者</w:t>
      </w:r>
    </w:p>
    <w:p w:rsidR="003D4290" w:rsidRPr="009C10D1" w:rsidRDefault="003D429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3D4290" w:rsidRPr="009C10D1" w:rsidRDefault="003D4290">
      <w:pPr>
        <w:jc w:val="righ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9C10D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氏　名　</w:t>
      </w:r>
      <w:r w:rsidR="00BC368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　　　　</w:t>
      </w:r>
      <w:r w:rsidRPr="009C10D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印</w:t>
      </w:r>
    </w:p>
    <w:p w:rsidR="003D4290" w:rsidRPr="009C10D1" w:rsidRDefault="003D4290">
      <w:pPr>
        <w:jc w:val="righ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D4290" w:rsidRPr="009C10D1" w:rsidRDefault="003D4290">
      <w:pPr>
        <w:jc w:val="righ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D4290" w:rsidRPr="009C10D1" w:rsidRDefault="003D429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0D1">
        <w:rPr>
          <w:rFonts w:asciiTheme="minorEastAsia" w:eastAsiaTheme="minorEastAsia" w:hAnsiTheme="minorEastAsia" w:hint="eastAsia"/>
          <w:b/>
          <w:sz w:val="24"/>
          <w:szCs w:val="24"/>
        </w:rPr>
        <w:t>下記のとおり申請いたします</w:t>
      </w:r>
    </w:p>
    <w:p w:rsidR="003D4290" w:rsidRPr="009C10D1" w:rsidRDefault="003D4290">
      <w:pPr>
        <w:rPr>
          <w:rFonts w:asciiTheme="minorEastAsia" w:eastAsiaTheme="minorEastAsia" w:hAnsiTheme="minorEastAsia"/>
          <w:sz w:val="22"/>
        </w:rPr>
      </w:pPr>
    </w:p>
    <w:p w:rsidR="003D4290" w:rsidRPr="009C10D1" w:rsidRDefault="003D4290">
      <w:pPr>
        <w:rPr>
          <w:rFonts w:asciiTheme="minorEastAsia" w:eastAsiaTheme="minorEastAsia" w:hAnsiTheme="minorEastAsia"/>
          <w:sz w:val="22"/>
        </w:rPr>
      </w:pPr>
    </w:p>
    <w:p w:rsidR="003D4290" w:rsidRDefault="00912A07" w:rsidP="00BC3686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１．</w:t>
      </w:r>
      <w:r w:rsidR="003D4290" w:rsidRPr="009C10D1">
        <w:rPr>
          <w:rFonts w:asciiTheme="minorEastAsia" w:eastAsiaTheme="minorEastAsia" w:hAnsiTheme="minorEastAsia" w:hint="eastAsia"/>
          <w:b/>
          <w:sz w:val="24"/>
          <w:szCs w:val="24"/>
        </w:rPr>
        <w:t>研究課題</w:t>
      </w:r>
      <w:r w:rsidR="0083721A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BC3686" w:rsidRDefault="00BC3686" w:rsidP="00BC3686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BC3686" w:rsidRDefault="00BC3686" w:rsidP="00BC3686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3686" w:rsidRPr="009C10D1" w:rsidRDefault="00BC3686" w:rsidP="00BC3686">
      <w:pPr>
        <w:rPr>
          <w:rFonts w:asciiTheme="minorEastAsia" w:eastAsiaTheme="minorEastAsia" w:hAnsiTheme="minorEastAsia"/>
          <w:sz w:val="22"/>
        </w:rPr>
      </w:pPr>
    </w:p>
    <w:p w:rsidR="004057ED" w:rsidRPr="009C10D1" w:rsidRDefault="004057ED">
      <w:pPr>
        <w:rPr>
          <w:rFonts w:asciiTheme="minorEastAsia" w:eastAsiaTheme="minorEastAsia" w:hAnsiTheme="minorEastAsia"/>
          <w:sz w:val="22"/>
        </w:rPr>
      </w:pPr>
    </w:p>
    <w:p w:rsidR="003D4290" w:rsidRPr="009C10D1" w:rsidRDefault="00912A07">
      <w:pPr>
        <w:rPr>
          <w:rFonts w:asciiTheme="minorEastAsia" w:eastAsiaTheme="minorEastAsia" w:hAnsiTheme="minorEastAsia"/>
          <w:sz w:val="22"/>
          <w:lang w:eastAsia="zh-TW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２．</w:t>
      </w:r>
      <w:r w:rsidR="003D4290" w:rsidRPr="009C10D1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研究経費　　　</w:t>
      </w:r>
      <w:r w:rsidR="003D4290" w:rsidRPr="009C10D1">
        <w:rPr>
          <w:rFonts w:asciiTheme="minorEastAsia" w:eastAsiaTheme="minorEastAsia" w:hAnsiTheme="minorEastAsia" w:hint="eastAsia"/>
          <w:sz w:val="22"/>
          <w:lang w:eastAsia="zh-TW"/>
        </w:rPr>
        <w:t xml:space="preserve">　　総額　　　</w:t>
      </w:r>
      <w:r w:rsidR="00EF2CF1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3D4290" w:rsidRPr="009C10D1">
        <w:rPr>
          <w:rFonts w:asciiTheme="minorEastAsia" w:eastAsiaTheme="minorEastAsia" w:hAnsiTheme="minorEastAsia" w:hint="eastAsia"/>
          <w:sz w:val="22"/>
          <w:lang w:eastAsia="zh-TW"/>
        </w:rPr>
        <w:t xml:space="preserve">　千円</w:t>
      </w:r>
    </w:p>
    <w:p w:rsidR="003D4290" w:rsidRPr="009C10D1" w:rsidRDefault="003D4290">
      <w:pPr>
        <w:rPr>
          <w:rFonts w:asciiTheme="minorEastAsia" w:eastAsiaTheme="minorEastAsia" w:hAnsiTheme="minorEastAsia"/>
          <w:sz w:val="22"/>
          <w:lang w:eastAsia="zh-TW"/>
        </w:rPr>
      </w:pPr>
    </w:p>
    <w:p w:rsidR="004057ED" w:rsidRPr="009C10D1" w:rsidRDefault="004057ED" w:rsidP="004057E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0972" w:rsidRPr="009C10D1" w:rsidRDefault="00BC0972" w:rsidP="004057E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3D4290" w:rsidRPr="009C10D1" w:rsidRDefault="00912A0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３．</w:t>
      </w:r>
      <w:r w:rsidR="003D4290" w:rsidRPr="009C10D1">
        <w:rPr>
          <w:rFonts w:asciiTheme="minorEastAsia" w:eastAsiaTheme="minorEastAsia" w:hAnsiTheme="minorEastAsia" w:hint="eastAsia"/>
          <w:b/>
          <w:sz w:val="24"/>
          <w:szCs w:val="24"/>
        </w:rPr>
        <w:t xml:space="preserve">使用内訳　</w:t>
      </w:r>
      <w:r w:rsidR="003D4290" w:rsidRPr="009C10D1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4057ED" w:rsidRPr="009C10D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金額の単位：千円で記入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034"/>
        <w:gridCol w:w="1469"/>
        <w:gridCol w:w="1069"/>
        <w:gridCol w:w="1410"/>
        <w:gridCol w:w="1222"/>
        <w:gridCol w:w="1410"/>
        <w:gridCol w:w="1034"/>
      </w:tblGrid>
      <w:tr w:rsidR="003D4290" w:rsidRPr="009C10D1">
        <w:tc>
          <w:tcPr>
            <w:tcW w:w="2632" w:type="dxa"/>
            <w:gridSpan w:val="2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機器備品・消耗品</w:t>
            </w:r>
          </w:p>
        </w:tc>
        <w:tc>
          <w:tcPr>
            <w:tcW w:w="2538" w:type="dxa"/>
            <w:gridSpan w:val="2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交通費・通信費</w:t>
            </w:r>
          </w:p>
        </w:tc>
        <w:tc>
          <w:tcPr>
            <w:tcW w:w="2632" w:type="dxa"/>
            <w:gridSpan w:val="2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給料手当・委託費</w:t>
            </w:r>
          </w:p>
        </w:tc>
        <w:tc>
          <w:tcPr>
            <w:tcW w:w="2444" w:type="dxa"/>
            <w:gridSpan w:val="2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3D4290" w:rsidRPr="009C10D1" w:rsidTr="00095739">
        <w:tc>
          <w:tcPr>
            <w:tcW w:w="1598" w:type="dxa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034" w:type="dxa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C10D1"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  <w:tc>
          <w:tcPr>
            <w:tcW w:w="1469" w:type="dxa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事項</w:t>
            </w:r>
          </w:p>
        </w:tc>
        <w:tc>
          <w:tcPr>
            <w:tcW w:w="1069" w:type="dxa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C10D1"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  <w:tc>
          <w:tcPr>
            <w:tcW w:w="1410" w:type="dxa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事項</w:t>
            </w:r>
          </w:p>
        </w:tc>
        <w:tc>
          <w:tcPr>
            <w:tcW w:w="1222" w:type="dxa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C10D1"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  <w:tc>
          <w:tcPr>
            <w:tcW w:w="1410" w:type="dxa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事項</w:t>
            </w:r>
          </w:p>
        </w:tc>
        <w:tc>
          <w:tcPr>
            <w:tcW w:w="1034" w:type="dxa"/>
          </w:tcPr>
          <w:p w:rsidR="003D4290" w:rsidRPr="009C10D1" w:rsidRDefault="003D429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C10D1"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</w:tr>
      <w:tr w:rsidR="002D49CD" w:rsidRPr="009C10D1" w:rsidTr="00095739">
        <w:trPr>
          <w:trHeight w:val="3977"/>
        </w:trPr>
        <w:tc>
          <w:tcPr>
            <w:tcW w:w="1598" w:type="dxa"/>
          </w:tcPr>
          <w:p w:rsidR="00372677" w:rsidRPr="009C10D1" w:rsidRDefault="00372677" w:rsidP="002D49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4" w:type="dxa"/>
          </w:tcPr>
          <w:p w:rsidR="0083721A" w:rsidRPr="009C10D1" w:rsidRDefault="0083721A" w:rsidP="002D49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9" w:type="dxa"/>
          </w:tcPr>
          <w:p w:rsidR="008F356F" w:rsidRPr="009C10D1" w:rsidRDefault="008F356F" w:rsidP="002D49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69" w:type="dxa"/>
          </w:tcPr>
          <w:p w:rsidR="008F356F" w:rsidRPr="009C10D1" w:rsidRDefault="008F356F" w:rsidP="002D49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2D49CD" w:rsidRPr="009C10D1" w:rsidRDefault="002D49CD" w:rsidP="002D49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2" w:type="dxa"/>
          </w:tcPr>
          <w:p w:rsidR="002D49CD" w:rsidRPr="009C10D1" w:rsidRDefault="002D49CD" w:rsidP="002D49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372677" w:rsidRPr="009C10D1" w:rsidRDefault="00372677" w:rsidP="002D49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4" w:type="dxa"/>
          </w:tcPr>
          <w:p w:rsidR="00372677" w:rsidRPr="009C10D1" w:rsidRDefault="00372677" w:rsidP="002D49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49CD" w:rsidRPr="009C10D1" w:rsidTr="00095739">
        <w:tc>
          <w:tcPr>
            <w:tcW w:w="1598" w:type="dxa"/>
          </w:tcPr>
          <w:p w:rsidR="002D49CD" w:rsidRPr="009C10D1" w:rsidRDefault="002D49CD" w:rsidP="002D49CD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034" w:type="dxa"/>
          </w:tcPr>
          <w:p w:rsidR="002D49CD" w:rsidRPr="009C10D1" w:rsidRDefault="002D49CD" w:rsidP="00BC368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469" w:type="dxa"/>
          </w:tcPr>
          <w:p w:rsidR="002D49CD" w:rsidRPr="009C10D1" w:rsidRDefault="002D49CD" w:rsidP="002D49CD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069" w:type="dxa"/>
          </w:tcPr>
          <w:p w:rsidR="002D49CD" w:rsidRPr="009C10D1" w:rsidRDefault="002D49CD" w:rsidP="00BC3686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410" w:type="dxa"/>
          </w:tcPr>
          <w:p w:rsidR="002D49CD" w:rsidRPr="009C10D1" w:rsidRDefault="002D49CD" w:rsidP="002D49CD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222" w:type="dxa"/>
          </w:tcPr>
          <w:p w:rsidR="002D49CD" w:rsidRPr="009C10D1" w:rsidRDefault="002D49CD" w:rsidP="002D49C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</w:tcPr>
          <w:p w:rsidR="002D49CD" w:rsidRPr="009C10D1" w:rsidRDefault="002D49CD" w:rsidP="002D49CD">
            <w:pPr>
              <w:jc w:val="center"/>
              <w:rPr>
                <w:rFonts w:asciiTheme="minorEastAsia" w:eastAsiaTheme="minorEastAsia" w:hAnsiTheme="minorEastAsia"/>
              </w:rPr>
            </w:pPr>
            <w:r w:rsidRPr="009C10D1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034" w:type="dxa"/>
          </w:tcPr>
          <w:p w:rsidR="002D49CD" w:rsidRPr="009C10D1" w:rsidRDefault="002D49CD" w:rsidP="00BC368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3D4290" w:rsidRPr="009C10D1" w:rsidRDefault="003D4290">
      <w:pPr>
        <w:rPr>
          <w:rFonts w:asciiTheme="minorEastAsia" w:eastAsiaTheme="minorEastAsia" w:hAnsiTheme="minorEastAsia"/>
          <w:sz w:val="22"/>
        </w:rPr>
      </w:pPr>
    </w:p>
    <w:p w:rsidR="003D4290" w:rsidRPr="009C10D1" w:rsidRDefault="00BC0972" w:rsidP="00BC0972">
      <w:pPr>
        <w:jc w:val="left"/>
        <w:rPr>
          <w:rFonts w:asciiTheme="minorEastAsia" w:eastAsiaTheme="minorEastAsia" w:hAnsiTheme="minorEastAsia"/>
          <w:sz w:val="22"/>
        </w:rPr>
      </w:pPr>
      <w:r w:rsidRPr="009C10D1">
        <w:rPr>
          <w:rFonts w:asciiTheme="minorEastAsia" w:eastAsiaTheme="minorEastAsia" w:hAnsiTheme="minorEastAsia" w:hint="eastAsia"/>
          <w:sz w:val="22"/>
        </w:rPr>
        <w:t>＊記載に不備のないようにお願いします。</w:t>
      </w:r>
    </w:p>
    <w:p w:rsidR="00BC0972" w:rsidRPr="009C10D1" w:rsidRDefault="00BC0972" w:rsidP="00BC0972">
      <w:pPr>
        <w:jc w:val="left"/>
        <w:rPr>
          <w:rFonts w:asciiTheme="minorEastAsia" w:eastAsiaTheme="minorEastAsia" w:hAnsiTheme="minorEastAsia"/>
          <w:sz w:val="22"/>
        </w:rPr>
      </w:pPr>
    </w:p>
    <w:p w:rsidR="00912A07" w:rsidRDefault="00912A07" w:rsidP="008D18CC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4057ED" w:rsidRPr="009C10D1" w:rsidRDefault="00912A07" w:rsidP="008D18CC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４．</w:t>
      </w:r>
      <w:r w:rsidR="008D18CC" w:rsidRPr="009C10D1">
        <w:rPr>
          <w:rFonts w:asciiTheme="minorEastAsia" w:eastAsiaTheme="minorEastAsia" w:hAnsiTheme="minorEastAsia" w:hint="eastAsia"/>
          <w:b/>
          <w:sz w:val="24"/>
          <w:szCs w:val="24"/>
        </w:rPr>
        <w:t>研究計画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3"/>
      </w:tblGrid>
      <w:tr w:rsidR="004057ED" w:rsidRPr="009C10D1">
        <w:trPr>
          <w:trHeight w:val="689"/>
        </w:trPr>
        <w:tc>
          <w:tcPr>
            <w:tcW w:w="10533" w:type="dxa"/>
          </w:tcPr>
          <w:p w:rsidR="004057ED" w:rsidRPr="009C10D1" w:rsidRDefault="008D18CC">
            <w:pPr>
              <w:pStyle w:val="a3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9C10D1">
              <w:rPr>
                <w:rFonts w:asciiTheme="minorEastAsia" w:eastAsiaTheme="minorEastAsia" w:hAnsiTheme="minorEastAsia" w:hint="eastAsia"/>
                <w:b/>
                <w:sz w:val="22"/>
                <w:lang w:eastAsia="zh-TW"/>
              </w:rPr>
              <w:t>①</w:t>
            </w:r>
            <w:r w:rsidR="004057ED" w:rsidRPr="009C10D1">
              <w:rPr>
                <w:rFonts w:asciiTheme="minorEastAsia" w:eastAsiaTheme="minorEastAsia" w:hAnsiTheme="minorEastAsia" w:hint="eastAsia"/>
                <w:b/>
                <w:sz w:val="22"/>
                <w:lang w:eastAsia="zh-TW"/>
              </w:rPr>
              <w:t xml:space="preserve">　研究代表者名</w:t>
            </w:r>
            <w:r w:rsidR="004057ED" w:rsidRPr="009C10D1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（所属　住所、電話、ＦＡＸ，Ｅ－ｍａｉｌ）</w:t>
            </w:r>
          </w:p>
          <w:p w:rsidR="004057ED" w:rsidRDefault="004057ED" w:rsidP="00BC3686">
            <w:pPr>
              <w:pStyle w:val="a3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BC3686" w:rsidRDefault="00BC3686" w:rsidP="00BC3686">
            <w:pPr>
              <w:pStyle w:val="a3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BC3686" w:rsidRPr="00BC3686" w:rsidRDefault="00BC3686" w:rsidP="00BC3686">
            <w:pPr>
              <w:pStyle w:val="a3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</w:tc>
      </w:tr>
      <w:tr w:rsidR="004057ED" w:rsidRPr="009C10D1">
        <w:trPr>
          <w:trHeight w:val="1647"/>
        </w:trPr>
        <w:tc>
          <w:tcPr>
            <w:tcW w:w="10533" w:type="dxa"/>
          </w:tcPr>
          <w:p w:rsidR="004057ED" w:rsidRDefault="008D18CC">
            <w:pPr>
              <w:pStyle w:val="a3"/>
              <w:rPr>
                <w:rFonts w:asciiTheme="minorEastAsia" w:eastAsia="SimSun" w:hAnsiTheme="minorEastAsia"/>
                <w:sz w:val="22"/>
                <w:lang w:eastAsia="zh-CN"/>
              </w:rPr>
            </w:pPr>
            <w:r w:rsidRPr="009C10D1">
              <w:rPr>
                <w:rFonts w:asciiTheme="minorEastAsia" w:eastAsiaTheme="minorEastAsia" w:hAnsiTheme="minorEastAsia" w:hint="eastAsia"/>
                <w:b/>
                <w:sz w:val="22"/>
                <w:lang w:eastAsia="zh-CN"/>
              </w:rPr>
              <w:t>②</w:t>
            </w:r>
            <w:r w:rsidR="004057ED" w:rsidRPr="009C10D1">
              <w:rPr>
                <w:rFonts w:asciiTheme="minorEastAsia" w:eastAsiaTheme="minorEastAsia" w:hAnsiTheme="minorEastAsia" w:hint="eastAsia"/>
                <w:b/>
                <w:sz w:val="22"/>
                <w:lang w:eastAsia="zh-CN"/>
              </w:rPr>
              <w:t xml:space="preserve">　共同研究者名</w:t>
            </w:r>
            <w:r w:rsidR="004057ED" w:rsidRPr="009C10D1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（所属）</w:t>
            </w:r>
          </w:p>
          <w:p w:rsidR="00F71859" w:rsidRPr="00F71859" w:rsidRDefault="00F71859" w:rsidP="00F71859">
            <w:pPr>
              <w:pStyle w:val="a3"/>
              <w:rPr>
                <w:rFonts w:asciiTheme="minorEastAsia" w:eastAsia="SimSun" w:hAnsiTheme="minorEastAsia"/>
                <w:sz w:val="22"/>
                <w:lang w:eastAsia="zh-CN"/>
              </w:rPr>
            </w:pPr>
          </w:p>
        </w:tc>
      </w:tr>
      <w:tr w:rsidR="003D4290" w:rsidRPr="009C10D1">
        <w:trPr>
          <w:trHeight w:val="2821"/>
        </w:trPr>
        <w:tc>
          <w:tcPr>
            <w:tcW w:w="10533" w:type="dxa"/>
          </w:tcPr>
          <w:p w:rsidR="003D4290" w:rsidRPr="009C10D1" w:rsidRDefault="008D18CC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  <w:r w:rsidRPr="009C10D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③　</w:t>
            </w:r>
            <w:r w:rsidR="003D4290" w:rsidRPr="009C10D1">
              <w:rPr>
                <w:rFonts w:asciiTheme="minorEastAsia" w:eastAsiaTheme="minorEastAsia" w:hAnsiTheme="minorEastAsia" w:hint="eastAsia"/>
                <w:b/>
                <w:sz w:val="22"/>
              </w:rPr>
              <w:t>研究目的</w:t>
            </w:r>
            <w:r w:rsidR="003D4290" w:rsidRPr="009C10D1">
              <w:rPr>
                <w:rFonts w:asciiTheme="minorEastAsia" w:eastAsiaTheme="minorEastAsia" w:hAnsiTheme="minorEastAsia" w:hint="eastAsia"/>
                <w:sz w:val="22"/>
              </w:rPr>
              <w:t>（何</w:t>
            </w:r>
            <w:r w:rsidR="004057ED" w:rsidRPr="009C10D1">
              <w:rPr>
                <w:rFonts w:asciiTheme="minorEastAsia" w:eastAsiaTheme="minorEastAsia" w:hAnsiTheme="minorEastAsia" w:hint="eastAsia"/>
                <w:sz w:val="22"/>
              </w:rPr>
              <w:t>をどこまで明らかにしようとするかわかるように</w:t>
            </w:r>
            <w:r w:rsidR="003D4290" w:rsidRPr="009C10D1">
              <w:rPr>
                <w:rFonts w:asciiTheme="minorEastAsia" w:eastAsiaTheme="minorEastAsia" w:hAnsiTheme="minorEastAsia" w:hint="eastAsia"/>
                <w:sz w:val="22"/>
              </w:rPr>
              <w:t>記載してください。）</w:t>
            </w:r>
          </w:p>
          <w:p w:rsidR="003D4290" w:rsidRPr="0060676E" w:rsidRDefault="003D429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4290" w:rsidRPr="00F57A9D" w:rsidTr="00063B85">
        <w:trPr>
          <w:trHeight w:val="6459"/>
        </w:trPr>
        <w:tc>
          <w:tcPr>
            <w:tcW w:w="10533" w:type="dxa"/>
          </w:tcPr>
          <w:p w:rsidR="003D4290" w:rsidRDefault="008D18CC">
            <w:pPr>
              <w:rPr>
                <w:rFonts w:asciiTheme="minorEastAsia" w:eastAsiaTheme="minorEastAsia" w:hAnsiTheme="minorEastAsia"/>
                <w:sz w:val="22"/>
              </w:rPr>
            </w:pPr>
            <w:r w:rsidRPr="009C10D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④　</w:t>
            </w:r>
            <w:r w:rsidR="003D4290" w:rsidRPr="009C10D1">
              <w:rPr>
                <w:rFonts w:asciiTheme="minorEastAsia" w:eastAsiaTheme="minorEastAsia" w:hAnsiTheme="minorEastAsia" w:hint="eastAsia"/>
                <w:b/>
                <w:sz w:val="22"/>
              </w:rPr>
              <w:t>研究計画と方法</w:t>
            </w:r>
            <w:r w:rsidR="003D4290" w:rsidRPr="009C10D1">
              <w:rPr>
                <w:rFonts w:asciiTheme="minorEastAsia" w:eastAsiaTheme="minorEastAsia" w:hAnsiTheme="minorEastAsia" w:hint="eastAsia"/>
                <w:sz w:val="22"/>
              </w:rPr>
              <w:t>（研究目的を達成</w:t>
            </w:r>
            <w:r w:rsidR="004057ED" w:rsidRPr="009C10D1">
              <w:rPr>
                <w:rFonts w:asciiTheme="minorEastAsia" w:eastAsiaTheme="minorEastAsia" w:hAnsiTheme="minorEastAsia" w:hint="eastAsia"/>
                <w:sz w:val="22"/>
              </w:rPr>
              <w:t>するための研究計画・方法を記載して下さい</w:t>
            </w:r>
            <w:r w:rsidR="003D4290" w:rsidRPr="009C10D1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F57A9D" w:rsidRDefault="00F57A9D" w:rsidP="00F57A9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C3686" w:rsidRPr="009C10D1" w:rsidRDefault="00BC3686" w:rsidP="00F57A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18CC" w:rsidRPr="009C10D1">
        <w:trPr>
          <w:trHeight w:val="1985"/>
        </w:trPr>
        <w:tc>
          <w:tcPr>
            <w:tcW w:w="10533" w:type="dxa"/>
          </w:tcPr>
          <w:p w:rsidR="008D18CC" w:rsidRDefault="008D18C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9C10D1">
              <w:rPr>
                <w:rFonts w:asciiTheme="minorEastAsia" w:eastAsiaTheme="minorEastAsia" w:hAnsiTheme="minorEastAsia" w:hint="eastAsia"/>
                <w:b/>
                <w:sz w:val="22"/>
              </w:rPr>
              <w:t>５　研究期間</w:t>
            </w:r>
            <w:r w:rsidR="000B11A4" w:rsidRPr="009C10D1">
              <w:rPr>
                <w:rFonts w:asciiTheme="minorEastAsia" w:eastAsiaTheme="minorEastAsia" w:hAnsiTheme="minorEastAsia" w:hint="eastAsia"/>
                <w:b/>
                <w:sz w:val="22"/>
              </w:rPr>
              <w:t>（複数年</w:t>
            </w:r>
            <w:r w:rsidRPr="009C10D1">
              <w:rPr>
                <w:rFonts w:asciiTheme="minorEastAsia" w:eastAsiaTheme="minorEastAsia" w:hAnsiTheme="minorEastAsia" w:hint="eastAsia"/>
                <w:b/>
                <w:sz w:val="22"/>
              </w:rPr>
              <w:t>にわたる場合にのみご記入ください）</w:t>
            </w:r>
          </w:p>
          <w:p w:rsidR="00F57A9D" w:rsidRDefault="00F57A9D" w:rsidP="00F57A9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C3686" w:rsidRPr="009C10D1" w:rsidRDefault="00BC3686" w:rsidP="00F57A9D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:rsidR="007A53B6" w:rsidRPr="009C10D1" w:rsidRDefault="007A53B6" w:rsidP="00063B85">
      <w:pPr>
        <w:rPr>
          <w:rFonts w:asciiTheme="minorEastAsia" w:eastAsiaTheme="minorEastAsia" w:hAnsiTheme="minorEastAsia"/>
          <w:b/>
          <w:sz w:val="28"/>
          <w:szCs w:val="28"/>
        </w:rPr>
      </w:pPr>
    </w:p>
    <w:sectPr w:rsidR="007A53B6" w:rsidRPr="009C10D1" w:rsidSect="00196851">
      <w:pgSz w:w="11907" w:h="16840" w:code="9"/>
      <w:pgMar w:top="567" w:right="567" w:bottom="567" w:left="851" w:header="851" w:footer="992" w:gutter="0"/>
      <w:cols w:space="425"/>
      <w:docGrid w:linePitch="14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2D" w:rsidRDefault="009D2C2D"/>
  </w:endnote>
  <w:endnote w:type="continuationSeparator" w:id="0">
    <w:p w:rsidR="009D2C2D" w:rsidRDefault="009D2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2D" w:rsidRDefault="009D2C2D"/>
  </w:footnote>
  <w:footnote w:type="continuationSeparator" w:id="0">
    <w:p w:rsidR="009D2C2D" w:rsidRDefault="009D2C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68C"/>
    <w:multiLevelType w:val="singleLevel"/>
    <w:tmpl w:val="131EA3E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3276080B"/>
    <w:multiLevelType w:val="singleLevel"/>
    <w:tmpl w:val="5CAEF26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36C567F0"/>
    <w:multiLevelType w:val="singleLevel"/>
    <w:tmpl w:val="42E6E38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48430784"/>
    <w:multiLevelType w:val="singleLevel"/>
    <w:tmpl w:val="EB7C735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732356A5"/>
    <w:multiLevelType w:val="singleLevel"/>
    <w:tmpl w:val="6A7444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706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90"/>
    <w:rsid w:val="00025E9F"/>
    <w:rsid w:val="000440BC"/>
    <w:rsid w:val="00063B85"/>
    <w:rsid w:val="000738AB"/>
    <w:rsid w:val="00095739"/>
    <w:rsid w:val="000B11A4"/>
    <w:rsid w:val="000F397A"/>
    <w:rsid w:val="00131B6D"/>
    <w:rsid w:val="00173F12"/>
    <w:rsid w:val="00196851"/>
    <w:rsid w:val="002D49CD"/>
    <w:rsid w:val="002E02CF"/>
    <w:rsid w:val="003335B8"/>
    <w:rsid w:val="00372677"/>
    <w:rsid w:val="00391AE9"/>
    <w:rsid w:val="003D4290"/>
    <w:rsid w:val="004057ED"/>
    <w:rsid w:val="00455914"/>
    <w:rsid w:val="004635DD"/>
    <w:rsid w:val="004942AD"/>
    <w:rsid w:val="005159A8"/>
    <w:rsid w:val="0055787D"/>
    <w:rsid w:val="005D3628"/>
    <w:rsid w:val="00605983"/>
    <w:rsid w:val="0060676E"/>
    <w:rsid w:val="00606B70"/>
    <w:rsid w:val="00607BD3"/>
    <w:rsid w:val="006352AD"/>
    <w:rsid w:val="006F60E9"/>
    <w:rsid w:val="0072523A"/>
    <w:rsid w:val="00726CB6"/>
    <w:rsid w:val="007908CE"/>
    <w:rsid w:val="007A53B6"/>
    <w:rsid w:val="007C1BE7"/>
    <w:rsid w:val="007C670E"/>
    <w:rsid w:val="007F0E7A"/>
    <w:rsid w:val="0083721A"/>
    <w:rsid w:val="008B25A5"/>
    <w:rsid w:val="008D18CC"/>
    <w:rsid w:val="008F356F"/>
    <w:rsid w:val="00912A07"/>
    <w:rsid w:val="00932039"/>
    <w:rsid w:val="00967078"/>
    <w:rsid w:val="00991265"/>
    <w:rsid w:val="009C10D1"/>
    <w:rsid w:val="009D08B1"/>
    <w:rsid w:val="009D2C2D"/>
    <w:rsid w:val="00A02E94"/>
    <w:rsid w:val="00A10BDC"/>
    <w:rsid w:val="00A17DDE"/>
    <w:rsid w:val="00A46D03"/>
    <w:rsid w:val="00A74DF1"/>
    <w:rsid w:val="00AC1344"/>
    <w:rsid w:val="00B2554C"/>
    <w:rsid w:val="00B82DCF"/>
    <w:rsid w:val="00BB44FF"/>
    <w:rsid w:val="00BC0972"/>
    <w:rsid w:val="00BC3686"/>
    <w:rsid w:val="00C06837"/>
    <w:rsid w:val="00C3179F"/>
    <w:rsid w:val="00C81A43"/>
    <w:rsid w:val="00D0449D"/>
    <w:rsid w:val="00D11D01"/>
    <w:rsid w:val="00D213FD"/>
    <w:rsid w:val="00DC16CD"/>
    <w:rsid w:val="00DC53B1"/>
    <w:rsid w:val="00E3244A"/>
    <w:rsid w:val="00E37C9C"/>
    <w:rsid w:val="00E83256"/>
    <w:rsid w:val="00EF2CF1"/>
    <w:rsid w:val="00F57A9D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851"/>
    <w:rPr>
      <w:sz w:val="20"/>
    </w:rPr>
  </w:style>
  <w:style w:type="paragraph" w:styleId="a4">
    <w:name w:val="Date"/>
    <w:basedOn w:val="a"/>
    <w:next w:val="a"/>
    <w:rsid w:val="00E3244A"/>
  </w:style>
  <w:style w:type="paragraph" w:styleId="a5">
    <w:name w:val="Balloon Text"/>
    <w:basedOn w:val="a"/>
    <w:semiHidden/>
    <w:rsid w:val="00E3244A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8D18CC"/>
    <w:rPr>
      <w:color w:val="0000FF"/>
      <w:u w:val="single"/>
    </w:rPr>
  </w:style>
  <w:style w:type="table" w:styleId="a7">
    <w:name w:val="Table Grid"/>
    <w:basedOn w:val="a1"/>
    <w:rsid w:val="007A5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7C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7C9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E37C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7C9C"/>
    <w:rPr>
      <w:kern w:val="2"/>
      <w:sz w:val="21"/>
    </w:rPr>
  </w:style>
  <w:style w:type="paragraph" w:styleId="ac">
    <w:name w:val="Plain Text"/>
    <w:basedOn w:val="a"/>
    <w:link w:val="ad"/>
    <w:uiPriority w:val="99"/>
    <w:semiHidden/>
    <w:unhideWhenUsed/>
    <w:rsid w:val="00BC09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BC0972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851"/>
    <w:rPr>
      <w:sz w:val="20"/>
    </w:rPr>
  </w:style>
  <w:style w:type="paragraph" w:styleId="a4">
    <w:name w:val="Date"/>
    <w:basedOn w:val="a"/>
    <w:next w:val="a"/>
    <w:rsid w:val="00E3244A"/>
  </w:style>
  <w:style w:type="paragraph" w:styleId="a5">
    <w:name w:val="Balloon Text"/>
    <w:basedOn w:val="a"/>
    <w:semiHidden/>
    <w:rsid w:val="00E3244A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8D18CC"/>
    <w:rPr>
      <w:color w:val="0000FF"/>
      <w:u w:val="single"/>
    </w:rPr>
  </w:style>
  <w:style w:type="table" w:styleId="a7">
    <w:name w:val="Table Grid"/>
    <w:basedOn w:val="a1"/>
    <w:rsid w:val="007A5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7C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7C9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E37C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7C9C"/>
    <w:rPr>
      <w:kern w:val="2"/>
      <w:sz w:val="21"/>
    </w:rPr>
  </w:style>
  <w:style w:type="paragraph" w:styleId="ac">
    <w:name w:val="Plain Text"/>
    <w:basedOn w:val="a"/>
    <w:link w:val="ad"/>
    <w:uiPriority w:val="99"/>
    <w:semiHidden/>
    <w:unhideWhenUsed/>
    <w:rsid w:val="00BC09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BC097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E1BD-BD14-4688-A837-28CE349C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経常費</vt:lpstr>
      <vt:lpstr>経常費</vt:lpstr>
    </vt:vector>
  </TitlesOfParts>
  <Company>慈恵大学</Company>
  <LinksUpToDate>false</LinksUpToDate>
  <CharactersWithSpaces>501</CharactersWithSpaces>
  <SharedDoc>false</SharedDoc>
  <HLinks>
    <vt:vector size="6" baseType="variant">
      <vt:variant>
        <vt:i4>3473496</vt:i4>
      </vt:variant>
      <vt:variant>
        <vt:i4>0</vt:i4>
      </vt:variant>
      <vt:variant>
        <vt:i4>0</vt:i4>
      </vt:variant>
      <vt:variant>
        <vt:i4>5</vt:i4>
      </vt:variant>
      <vt:variant>
        <vt:lpwstr>mailto:anasada@jikei.ac.jp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経常費</dc:title>
  <dc:creator>慈恵大学</dc:creator>
  <cp:lastModifiedBy>heq</cp:lastModifiedBy>
  <cp:revision>3</cp:revision>
  <cp:lastPrinted>2019-06-20T03:06:00Z</cp:lastPrinted>
  <dcterms:created xsi:type="dcterms:W3CDTF">2019-06-20T03:09:00Z</dcterms:created>
  <dcterms:modified xsi:type="dcterms:W3CDTF">2019-06-20T03:10:00Z</dcterms:modified>
</cp:coreProperties>
</file>